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5E" w:rsidRPr="003354B3" w:rsidRDefault="0067285E" w:rsidP="003D4A13">
      <w:pPr>
        <w:pStyle w:val="berschrift1"/>
        <w:rPr>
          <w:rFonts w:ascii="Open Sans" w:hAnsi="Open Sans" w:cs="Open Sans"/>
          <w:b/>
          <w:sz w:val="36"/>
          <w:szCs w:val="36"/>
        </w:rPr>
      </w:pPr>
      <w:r w:rsidRPr="003354B3">
        <w:rPr>
          <w:rFonts w:ascii="Open Sans" w:hAnsi="Open Sans" w:cs="Open Sans"/>
          <w:b/>
          <w:sz w:val="36"/>
          <w:szCs w:val="36"/>
        </w:rPr>
        <w:t>Inventuraufnahmeliste</w:t>
      </w:r>
    </w:p>
    <w:tbl>
      <w:tblPr>
        <w:tblStyle w:val="Tabellengitter"/>
        <w:tblW w:w="5654" w:type="pct"/>
        <w:tblInd w:w="-459" w:type="dxa"/>
        <w:tblLook w:val="01E0"/>
      </w:tblPr>
      <w:tblGrid>
        <w:gridCol w:w="2246"/>
        <w:gridCol w:w="2776"/>
        <w:gridCol w:w="1705"/>
        <w:gridCol w:w="953"/>
        <w:gridCol w:w="1958"/>
      </w:tblGrid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67285E">
            <w:pPr>
              <w:rPr>
                <w:rFonts w:ascii="Open Sans" w:hAnsi="Open Sans" w:cs="Open Sans"/>
                <w:sz w:val="20"/>
                <w:szCs w:val="20"/>
              </w:rPr>
            </w:pPr>
            <w:r w:rsidRPr="003354B3">
              <w:rPr>
                <w:rFonts w:ascii="Open Sans" w:hAnsi="Open Sans" w:cs="Open Sans"/>
                <w:sz w:val="20"/>
                <w:szCs w:val="20"/>
              </w:rPr>
              <w:t>Listennummer</w:t>
            </w:r>
            <w:r w:rsidR="008D06BF" w:rsidRPr="003354B3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bookmarkStart w:id="0" w:name="SheetNo"/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SheetNo"/>
                  <w:enabled/>
                  <w:calcOnExit w:val="0"/>
                  <w:textInput/>
                </w:ffData>
              </w:fldChar>
            </w:r>
            <w:r w:rsidR="008D06BF" w:rsidRPr="003354B3">
              <w:rPr>
                <w:rFonts w:ascii="Open Sans" w:hAnsi="Open Sans" w:cs="Open Sans"/>
                <w:sz w:val="20"/>
                <w:szCs w:val="20"/>
              </w:rPr>
              <w:instrText xml:space="preserve"> FORMTEXT </w:instrText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8D06BF">
            <w:pPr>
              <w:rPr>
                <w:rFonts w:ascii="Open Sans" w:hAnsi="Open Sans" w:cs="Open Sans"/>
                <w:sz w:val="20"/>
                <w:szCs w:val="20"/>
              </w:rPr>
            </w:pPr>
            <w:r w:rsidRPr="003354B3">
              <w:rPr>
                <w:rFonts w:ascii="Open Sans" w:hAnsi="Open Sans" w:cs="Open Sans"/>
                <w:sz w:val="20"/>
                <w:szCs w:val="20"/>
              </w:rPr>
              <w:t xml:space="preserve">Durchgeführt von: </w:t>
            </w:r>
            <w:bookmarkStart w:id="1" w:name="PerformedBy"/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PerformedBy"/>
                  <w:enabled/>
                  <w:calcOnExit w:val="0"/>
                  <w:textInput/>
                </w:ffData>
              </w:fldChar>
            </w:r>
            <w:r w:rsidRPr="003354B3">
              <w:rPr>
                <w:rFonts w:ascii="Open Sans" w:hAnsi="Open Sans" w:cs="Open Sans"/>
                <w:sz w:val="20"/>
                <w:szCs w:val="20"/>
              </w:rPr>
              <w:instrText xml:space="preserve"> FORMTEXT </w:instrText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67285E">
            <w:pPr>
              <w:rPr>
                <w:rFonts w:ascii="Open Sans" w:hAnsi="Open Sans" w:cs="Open Sans"/>
                <w:sz w:val="20"/>
                <w:szCs w:val="20"/>
              </w:rPr>
            </w:pPr>
            <w:r w:rsidRPr="003354B3">
              <w:rPr>
                <w:rFonts w:ascii="Open Sans" w:hAnsi="Open Sans" w:cs="Open Sans"/>
                <w:sz w:val="20"/>
                <w:szCs w:val="20"/>
              </w:rPr>
              <w:t>Datum</w:t>
            </w:r>
            <w:r w:rsidR="008D06BF" w:rsidRPr="003354B3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bookmarkStart w:id="2" w:name="Date"/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="008D06BF" w:rsidRPr="003354B3">
              <w:rPr>
                <w:rFonts w:ascii="Open Sans" w:hAnsi="Open Sans" w:cs="Open Sans"/>
                <w:sz w:val="20"/>
                <w:szCs w:val="20"/>
              </w:rPr>
              <w:instrText xml:space="preserve"> FORMTEXT </w:instrText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D06BF"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8D06BF">
            <w:pPr>
              <w:rPr>
                <w:rFonts w:ascii="Open Sans" w:hAnsi="Open Sans" w:cs="Open Sans"/>
                <w:sz w:val="20"/>
                <w:szCs w:val="20"/>
              </w:rPr>
            </w:pPr>
            <w:r w:rsidRPr="003354B3">
              <w:rPr>
                <w:rFonts w:ascii="Open Sans" w:hAnsi="Open Sans" w:cs="Open Sans"/>
                <w:sz w:val="20"/>
                <w:szCs w:val="20"/>
              </w:rPr>
              <w:t xml:space="preserve">Abteilung: </w:t>
            </w:r>
            <w:bookmarkStart w:id="3" w:name="Dept"/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3354B3">
              <w:rPr>
                <w:rFonts w:ascii="Open Sans" w:hAnsi="Open Sans" w:cs="Open Sans"/>
                <w:sz w:val="20"/>
                <w:szCs w:val="20"/>
              </w:rPr>
              <w:instrText xml:space="preserve"> FORMTEXT </w:instrText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Pr="003354B3">
              <w:rPr>
                <w:rFonts w:ascii="Open Sans" w:eastAsia="Arial Unicode MS" w:hAnsi="Open Sans" w:cs="Open Sans"/>
                <w:sz w:val="20"/>
                <w:szCs w:val="20"/>
              </w:rPr>
              <w:t> </w:t>
            </w:r>
            <w:r w:rsidR="00851C99" w:rsidRPr="003354B3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3"/>
          </w:p>
        </w:tc>
      </w:tr>
      <w:tr w:rsidR="008D06BF" w:rsidRPr="00A709B1" w:rsidTr="005063AB">
        <w:trPr>
          <w:trHeight w:val="360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F" w:rsidRPr="00A709B1" w:rsidRDefault="008D06BF"/>
        </w:tc>
      </w:tr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8D06BF" w:rsidP="008D06B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354B3">
              <w:rPr>
                <w:rFonts w:ascii="Open Sans" w:hAnsi="Open Sans" w:cs="Open Sans"/>
                <w:b/>
                <w:sz w:val="22"/>
                <w:szCs w:val="22"/>
              </w:rPr>
              <w:t>Position</w:t>
            </w:r>
            <w:r w:rsidRPr="003354B3">
              <w:rPr>
                <w:rFonts w:ascii="Open Sans" w:hAnsi="Open Sans" w:cs="Open Sans"/>
                <w:b/>
                <w:sz w:val="22"/>
                <w:szCs w:val="22"/>
              </w:rPr>
              <w:br/>
            </w:r>
            <w:r w:rsidR="0067285E" w:rsidRPr="003354B3">
              <w:rPr>
                <w:rFonts w:ascii="Open Sans" w:hAnsi="Open Sans" w:cs="Open Sans"/>
                <w:b/>
                <w:sz w:val="22"/>
                <w:szCs w:val="22"/>
              </w:rPr>
              <w:t>Inventurnummer</w:t>
            </w:r>
            <w:r w:rsidRPr="003354B3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67285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354B3">
              <w:rPr>
                <w:rFonts w:ascii="Open Sans" w:hAnsi="Open Sans" w:cs="Open Sans"/>
                <w:b/>
                <w:sz w:val="22"/>
                <w:szCs w:val="22"/>
              </w:rPr>
              <w:t>Artikelbeschreibung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67285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354B3">
              <w:rPr>
                <w:rFonts w:ascii="Open Sans" w:hAnsi="Open Sans" w:cs="Open Sans"/>
                <w:b/>
                <w:sz w:val="22"/>
                <w:szCs w:val="22"/>
              </w:rPr>
              <w:t>Einkaufspreis</w:t>
            </w:r>
            <w:r w:rsidR="008D06BF" w:rsidRPr="003354B3">
              <w:rPr>
                <w:rFonts w:ascii="Open Sans" w:hAnsi="Open Sans" w:cs="Open Sans"/>
                <w:b/>
                <w:sz w:val="22"/>
                <w:szCs w:val="22"/>
              </w:rPr>
              <w:t xml:space="preserve"> in </w:t>
            </w:r>
            <w:r w:rsidR="008D06BF" w:rsidRPr="003354B3">
              <w:rPr>
                <w:rStyle w:val="st"/>
                <w:rFonts w:ascii="Open Sans" w:hAnsi="Open Sans" w:cs="Open Sans"/>
                <w:b/>
                <w:sz w:val="22"/>
                <w:szCs w:val="22"/>
              </w:rPr>
              <w:t>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67285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354B3">
              <w:rPr>
                <w:rFonts w:ascii="Open Sans" w:hAnsi="Open Sans" w:cs="Open Sans"/>
                <w:b/>
                <w:sz w:val="22"/>
                <w:szCs w:val="22"/>
              </w:rPr>
              <w:t>Menge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67285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3354B3">
              <w:rPr>
                <w:rFonts w:ascii="Open Sans" w:hAnsi="Open Sans" w:cs="Open Sans"/>
                <w:b/>
                <w:sz w:val="22"/>
                <w:szCs w:val="22"/>
              </w:rPr>
              <w:t>Lagerplatz</w:t>
            </w:r>
          </w:p>
        </w:tc>
      </w:tr>
      <w:bookmarkStart w:id="4" w:name="InvNo1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5E" w:rsidRPr="00A709B1" w:rsidRDefault="00851C99">
            <w:r w:rsidRPr="00A709B1">
              <w:fldChar w:fldCharType="begin">
                <w:ffData>
                  <w:name w:val="InvNo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"/>
                  <w:enabled/>
                  <w:calcOnExit w:val="0"/>
                  <w:textInput/>
                </w:ffData>
              </w:fldChar>
            </w:r>
            <w:r w:rsidR="008D06BF" w:rsidRPr="00A709B1">
              <w:instrText xml:space="preserve"> FORMTEXT </w:instrText>
            </w:r>
            <w:r w:rsidRPr="00A709B1">
              <w:fldChar w:fldCharType="separate"/>
            </w:r>
            <w:r w:rsidR="008D06BF" w:rsidRPr="008D06BF">
              <w:rPr>
                <w:rFonts w:ascii="Arial Unicode MS" w:eastAsia="Arial Unicode MS" w:hAnsi="Arial Unicode MS" w:cs="Arial Unicode MS"/>
              </w:rPr>
              <w:t> </w:t>
            </w:r>
            <w:r w:rsidR="008D06BF" w:rsidRPr="008D06BF">
              <w:rPr>
                <w:rFonts w:ascii="Arial Unicode MS" w:eastAsia="Arial Unicode MS" w:hAnsi="Arial Unicode MS" w:cs="Arial Unicode MS"/>
              </w:rPr>
              <w:t> </w:t>
            </w:r>
            <w:r w:rsidR="008D06BF" w:rsidRPr="008D06BF">
              <w:rPr>
                <w:rFonts w:ascii="Arial Unicode MS" w:eastAsia="Arial Unicode MS" w:hAnsi="Arial Unicode MS" w:cs="Arial Unicode MS"/>
              </w:rPr>
              <w:t> </w:t>
            </w:r>
            <w:r w:rsidR="008D06BF" w:rsidRPr="008D06BF">
              <w:rPr>
                <w:rFonts w:ascii="Arial Unicode MS" w:eastAsia="Arial Unicode MS" w:hAnsi="Arial Unicode MS" w:cs="Arial Unicode MS"/>
              </w:rPr>
              <w:t> </w:t>
            </w:r>
            <w:r w:rsidR="008D06BF" w:rsidRPr="008D06BF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</w:p>
        </w:tc>
        <w:bookmarkStart w:id="5" w:name="PurchPrice1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 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"/>
          </w:p>
        </w:tc>
        <w:bookmarkStart w:id="6" w:name="Qty1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"/>
          </w:p>
        </w:tc>
        <w:bookmarkStart w:id="7" w:name="Location1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"/>
          </w:p>
        </w:tc>
      </w:tr>
      <w:bookmarkStart w:id="8" w:name="InvNo2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"/>
          </w:p>
        </w:tc>
        <w:bookmarkStart w:id="9" w:name="InvDesc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"/>
          </w:p>
        </w:tc>
        <w:bookmarkStart w:id="10" w:name="PurchPrice2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"/>
          </w:p>
        </w:tc>
        <w:bookmarkStart w:id="11" w:name="Qty2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"/>
          </w:p>
        </w:tc>
        <w:bookmarkStart w:id="12" w:name="Location2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"/>
          </w:p>
        </w:tc>
      </w:tr>
      <w:bookmarkStart w:id="13" w:name="InvNo3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"/>
          </w:p>
        </w:tc>
        <w:bookmarkStart w:id="14" w:name="InvDesc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4"/>
          </w:p>
        </w:tc>
        <w:bookmarkStart w:id="15" w:name="PurchPrice3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5"/>
          </w:p>
        </w:tc>
        <w:bookmarkStart w:id="16" w:name="Qty3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6"/>
          </w:p>
        </w:tc>
        <w:bookmarkStart w:id="17" w:name="Location3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7"/>
          </w:p>
        </w:tc>
      </w:tr>
      <w:bookmarkStart w:id="18" w:name="InvNo4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8"/>
          </w:p>
        </w:tc>
        <w:bookmarkStart w:id="19" w:name="InvDesc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9"/>
          </w:p>
        </w:tc>
        <w:bookmarkStart w:id="20" w:name="PurchPrice4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0"/>
          </w:p>
        </w:tc>
        <w:bookmarkStart w:id="21" w:name="Qty4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1"/>
          </w:p>
        </w:tc>
        <w:bookmarkStart w:id="22" w:name="Location4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2"/>
          </w:p>
        </w:tc>
      </w:tr>
      <w:bookmarkStart w:id="23" w:name="InvNo5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3"/>
          </w:p>
        </w:tc>
        <w:bookmarkStart w:id="24" w:name="InvDesc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4"/>
          </w:p>
        </w:tc>
        <w:bookmarkStart w:id="25" w:name="PurchPrice5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5"/>
          </w:p>
        </w:tc>
        <w:bookmarkStart w:id="26" w:name="Qty5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6"/>
          </w:p>
        </w:tc>
        <w:bookmarkStart w:id="27" w:name="Location5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7"/>
          </w:p>
        </w:tc>
      </w:tr>
      <w:bookmarkStart w:id="28" w:name="InvNo6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8"/>
          </w:p>
        </w:tc>
        <w:bookmarkStart w:id="29" w:name="InvDesc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29"/>
          </w:p>
        </w:tc>
        <w:bookmarkStart w:id="30" w:name="PurchPrice6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0"/>
          </w:p>
        </w:tc>
        <w:bookmarkStart w:id="31" w:name="Qty6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1"/>
          </w:p>
        </w:tc>
        <w:bookmarkStart w:id="32" w:name="Location6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2"/>
          </w:p>
        </w:tc>
      </w:tr>
      <w:bookmarkStart w:id="33" w:name="InvNo7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3"/>
          </w:p>
        </w:tc>
        <w:bookmarkStart w:id="34" w:name="InvDesc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4"/>
          </w:p>
        </w:tc>
        <w:bookmarkStart w:id="35" w:name="PurchPrice7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5"/>
          </w:p>
        </w:tc>
        <w:bookmarkStart w:id="36" w:name="Qty7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6"/>
          </w:p>
        </w:tc>
        <w:bookmarkStart w:id="37" w:name="Location7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7"/>
          </w:p>
        </w:tc>
      </w:tr>
      <w:bookmarkStart w:id="38" w:name="InvNo8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8"/>
          </w:p>
        </w:tc>
        <w:bookmarkStart w:id="39" w:name="InvDesc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39"/>
          </w:p>
        </w:tc>
        <w:bookmarkStart w:id="40" w:name="PurchPrice8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0"/>
          </w:p>
        </w:tc>
        <w:bookmarkStart w:id="41" w:name="Qty8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1"/>
          </w:p>
        </w:tc>
        <w:bookmarkStart w:id="42" w:name="Location8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2"/>
          </w:p>
        </w:tc>
      </w:tr>
      <w:bookmarkStart w:id="43" w:name="InvNo9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3"/>
          </w:p>
        </w:tc>
        <w:bookmarkStart w:id="44" w:name="InvDesc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4"/>
          </w:p>
        </w:tc>
        <w:bookmarkStart w:id="45" w:name="PurchPrice9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5"/>
          </w:p>
        </w:tc>
        <w:bookmarkStart w:id="46" w:name="Qty9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6"/>
          </w:p>
        </w:tc>
        <w:bookmarkStart w:id="47" w:name="Location9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7"/>
          </w:p>
        </w:tc>
      </w:tr>
      <w:bookmarkStart w:id="48" w:name="InvNo10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8"/>
          </w:p>
        </w:tc>
        <w:bookmarkStart w:id="49" w:name="InvDesc1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49"/>
          </w:p>
        </w:tc>
        <w:bookmarkStart w:id="50" w:name="PurchPrice10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0"/>
          </w:p>
        </w:tc>
        <w:bookmarkStart w:id="51" w:name="Qty10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1"/>
          </w:p>
        </w:tc>
        <w:bookmarkStart w:id="52" w:name="Location10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2"/>
          </w:p>
        </w:tc>
      </w:tr>
      <w:bookmarkStart w:id="53" w:name="InvNo11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3"/>
          </w:p>
        </w:tc>
        <w:bookmarkStart w:id="54" w:name="InvDesc1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4"/>
          </w:p>
        </w:tc>
        <w:bookmarkStart w:id="55" w:name="PurchPrice11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5"/>
          </w:p>
        </w:tc>
        <w:bookmarkStart w:id="56" w:name="Qty11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6"/>
          </w:p>
        </w:tc>
        <w:bookmarkStart w:id="57" w:name="Location11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7"/>
          </w:p>
        </w:tc>
      </w:tr>
      <w:bookmarkStart w:id="58" w:name="InvNo12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8"/>
          </w:p>
        </w:tc>
        <w:bookmarkStart w:id="59" w:name="InvDesc1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59"/>
          </w:p>
        </w:tc>
        <w:bookmarkStart w:id="60" w:name="PurchPrice12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0"/>
          </w:p>
        </w:tc>
        <w:bookmarkStart w:id="61" w:name="Qty12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1"/>
          </w:p>
        </w:tc>
        <w:bookmarkStart w:id="62" w:name="Location12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2"/>
          </w:p>
        </w:tc>
      </w:tr>
      <w:bookmarkStart w:id="63" w:name="InvNo13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3"/>
          </w:p>
        </w:tc>
        <w:bookmarkStart w:id="64" w:name="InvDesc1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4"/>
          </w:p>
        </w:tc>
        <w:bookmarkStart w:id="65" w:name="PurchPrice13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5"/>
          </w:p>
        </w:tc>
        <w:bookmarkStart w:id="66" w:name="Qty13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6"/>
          </w:p>
        </w:tc>
        <w:bookmarkStart w:id="67" w:name="Location13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7"/>
          </w:p>
        </w:tc>
      </w:tr>
      <w:bookmarkStart w:id="68" w:name="InvNo14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8"/>
          </w:p>
        </w:tc>
        <w:bookmarkStart w:id="69" w:name="InvDesc1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69"/>
          </w:p>
        </w:tc>
        <w:bookmarkStart w:id="70" w:name="PurchPrice14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0"/>
          </w:p>
        </w:tc>
        <w:bookmarkStart w:id="71" w:name="Qty14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1"/>
          </w:p>
        </w:tc>
        <w:bookmarkStart w:id="72" w:name="Location14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2"/>
          </w:p>
        </w:tc>
      </w:tr>
      <w:bookmarkStart w:id="73" w:name="InvNo15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3"/>
          </w:p>
        </w:tc>
        <w:bookmarkStart w:id="74" w:name="InvDesc1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4"/>
          </w:p>
        </w:tc>
        <w:bookmarkStart w:id="75" w:name="PurchPrice15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5"/>
          </w:p>
        </w:tc>
        <w:bookmarkStart w:id="76" w:name="Qty15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6"/>
          </w:p>
        </w:tc>
        <w:bookmarkStart w:id="77" w:name="Location15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7"/>
          </w:p>
        </w:tc>
      </w:tr>
      <w:bookmarkStart w:id="78" w:name="InvNo16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8"/>
          </w:p>
        </w:tc>
        <w:bookmarkStart w:id="79" w:name="InvDesc1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79"/>
          </w:p>
        </w:tc>
        <w:bookmarkStart w:id="80" w:name="PurchPrice16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0"/>
          </w:p>
        </w:tc>
        <w:bookmarkStart w:id="81" w:name="Qty16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1"/>
          </w:p>
        </w:tc>
        <w:bookmarkStart w:id="82" w:name="Location16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2"/>
          </w:p>
        </w:tc>
      </w:tr>
      <w:bookmarkStart w:id="83" w:name="InvNo17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3"/>
          </w:p>
        </w:tc>
        <w:bookmarkStart w:id="84" w:name="InvDesc1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4"/>
          </w:p>
        </w:tc>
        <w:bookmarkStart w:id="85" w:name="PurchPrice17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5"/>
          </w:p>
        </w:tc>
        <w:bookmarkStart w:id="86" w:name="Qty17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6"/>
          </w:p>
        </w:tc>
        <w:bookmarkStart w:id="87" w:name="Location17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7"/>
          </w:p>
        </w:tc>
      </w:tr>
      <w:bookmarkStart w:id="88" w:name="InvNo18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8"/>
          </w:p>
        </w:tc>
        <w:bookmarkStart w:id="89" w:name="InvDesc1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89"/>
          </w:p>
        </w:tc>
        <w:bookmarkStart w:id="90" w:name="PurchPrice18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0"/>
          </w:p>
        </w:tc>
        <w:bookmarkStart w:id="91" w:name="Qty18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1"/>
          </w:p>
        </w:tc>
        <w:bookmarkStart w:id="92" w:name="Location18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2"/>
          </w:p>
        </w:tc>
      </w:tr>
      <w:bookmarkStart w:id="93" w:name="InvNo19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1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3"/>
          </w:p>
        </w:tc>
        <w:bookmarkStart w:id="94" w:name="InvDesc1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1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4"/>
          </w:p>
        </w:tc>
        <w:bookmarkStart w:id="95" w:name="PurchPrice19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1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5"/>
          </w:p>
        </w:tc>
        <w:bookmarkStart w:id="96" w:name="Qty19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1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6"/>
          </w:p>
        </w:tc>
        <w:bookmarkStart w:id="97" w:name="Location19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19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7"/>
          </w:p>
        </w:tc>
      </w:tr>
      <w:bookmarkStart w:id="98" w:name="InvNo20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8"/>
          </w:p>
        </w:tc>
        <w:bookmarkStart w:id="99" w:name="InvDesc2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99"/>
          </w:p>
        </w:tc>
        <w:bookmarkStart w:id="100" w:name="PurchPrice20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0"/>
          </w:p>
        </w:tc>
        <w:bookmarkStart w:id="101" w:name="Qty20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1"/>
          </w:p>
        </w:tc>
        <w:bookmarkStart w:id="102" w:name="Location20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0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2"/>
          </w:p>
        </w:tc>
      </w:tr>
      <w:bookmarkStart w:id="103" w:name="InvNo21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3"/>
          </w:p>
        </w:tc>
        <w:bookmarkStart w:id="104" w:name="InvDesc2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4"/>
          </w:p>
        </w:tc>
        <w:bookmarkStart w:id="105" w:name="PurchPrice21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5"/>
          </w:p>
        </w:tc>
        <w:bookmarkStart w:id="106" w:name="Qty21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6"/>
          </w:p>
        </w:tc>
        <w:bookmarkStart w:id="107" w:name="Location21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1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7"/>
          </w:p>
        </w:tc>
      </w:tr>
      <w:bookmarkStart w:id="108" w:name="InvNo22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8"/>
          </w:p>
        </w:tc>
        <w:bookmarkStart w:id="109" w:name="InvDesc22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09"/>
          </w:p>
        </w:tc>
        <w:bookmarkStart w:id="110" w:name="PurchPrice22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0"/>
          </w:p>
        </w:tc>
        <w:bookmarkStart w:id="111" w:name="Qty22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1"/>
          </w:p>
        </w:tc>
        <w:bookmarkStart w:id="112" w:name="Location22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2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2"/>
          </w:p>
        </w:tc>
      </w:tr>
      <w:bookmarkStart w:id="113" w:name="InvNo23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3"/>
          </w:p>
        </w:tc>
        <w:bookmarkStart w:id="114" w:name="InvDesc2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4"/>
          </w:p>
        </w:tc>
        <w:bookmarkStart w:id="115" w:name="PurchPrice23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5"/>
          </w:p>
        </w:tc>
        <w:bookmarkStart w:id="116" w:name="Qty23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6"/>
          </w:p>
        </w:tc>
        <w:bookmarkStart w:id="117" w:name="Location23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3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7"/>
          </w:p>
        </w:tc>
      </w:tr>
      <w:bookmarkStart w:id="118" w:name="InvNo24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8"/>
          </w:p>
        </w:tc>
        <w:bookmarkStart w:id="119" w:name="InvDesc24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19"/>
          </w:p>
        </w:tc>
        <w:bookmarkStart w:id="120" w:name="PurchPrice24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0"/>
          </w:p>
        </w:tc>
        <w:bookmarkStart w:id="121" w:name="Qty24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1"/>
          </w:p>
        </w:tc>
        <w:bookmarkStart w:id="122" w:name="Location24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4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2"/>
          </w:p>
        </w:tc>
      </w:tr>
      <w:bookmarkStart w:id="123" w:name="InvNo25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3"/>
          </w:p>
        </w:tc>
        <w:bookmarkStart w:id="124" w:name="InvDesc25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4"/>
          </w:p>
        </w:tc>
        <w:bookmarkStart w:id="125" w:name="PurchPrice25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5"/>
          </w:p>
        </w:tc>
        <w:bookmarkStart w:id="126" w:name="Qty25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6"/>
          </w:p>
        </w:tc>
        <w:bookmarkStart w:id="127" w:name="Location25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5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7"/>
          </w:p>
        </w:tc>
      </w:tr>
      <w:bookmarkStart w:id="128" w:name="InvNo26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8"/>
          </w:p>
        </w:tc>
        <w:bookmarkStart w:id="129" w:name="InvDesc2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29"/>
          </w:p>
        </w:tc>
        <w:bookmarkStart w:id="130" w:name="PurchPrice26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0"/>
          </w:p>
        </w:tc>
        <w:bookmarkStart w:id="131" w:name="Qty26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1"/>
          </w:p>
        </w:tc>
        <w:bookmarkStart w:id="132" w:name="Location26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6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2"/>
          </w:p>
        </w:tc>
      </w:tr>
      <w:bookmarkStart w:id="133" w:name="InvNo27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3"/>
          </w:p>
        </w:tc>
        <w:bookmarkStart w:id="134" w:name="InvDesc27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4"/>
          </w:p>
        </w:tc>
        <w:bookmarkStart w:id="135" w:name="PurchPrice27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5"/>
          </w:p>
        </w:tc>
        <w:bookmarkStart w:id="136" w:name="Qty27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6"/>
          </w:p>
        </w:tc>
        <w:bookmarkStart w:id="137" w:name="Location27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7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7"/>
          </w:p>
        </w:tc>
      </w:tr>
      <w:bookmarkStart w:id="138" w:name="InvNo28"/>
      <w:tr w:rsidR="0067285E" w:rsidRPr="00A709B1" w:rsidTr="003354B3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No2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8"/>
          </w:p>
        </w:tc>
        <w:bookmarkStart w:id="139" w:name="InvDesc2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InvDesc2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39"/>
          </w:p>
        </w:tc>
        <w:bookmarkStart w:id="140" w:name="PurchPrice28"/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PurchPrice2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40"/>
          </w:p>
        </w:tc>
        <w:bookmarkStart w:id="141" w:name="Qty28"/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pPr>
              <w:pStyle w:val="Anzahl"/>
            </w:pPr>
            <w:r w:rsidRPr="00A709B1">
              <w:fldChar w:fldCharType="begin">
                <w:ffData>
                  <w:name w:val="Qty2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41"/>
          </w:p>
        </w:tc>
        <w:bookmarkStart w:id="142" w:name="Location28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851C99">
            <w:r w:rsidRPr="00A709B1">
              <w:fldChar w:fldCharType="begin">
                <w:ffData>
                  <w:name w:val="Location28"/>
                  <w:enabled/>
                  <w:calcOnExit w:val="0"/>
                  <w:textInput/>
                </w:ffData>
              </w:fldChar>
            </w:r>
            <w:r w:rsidR="0067285E" w:rsidRPr="00A709B1">
              <w:instrText xml:space="preserve"> FORMTEXT </w:instrText>
            </w:r>
            <w:r w:rsidRPr="00A709B1">
              <w:fldChar w:fldCharType="separate"/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="0067285E" w:rsidRPr="00A709B1">
              <w:rPr>
                <w:rFonts w:ascii="Arial Unicode MS" w:eastAsia="Arial Unicode MS" w:hAnsi="Arial Unicode MS" w:cs="Arial Unicode MS"/>
              </w:rPr>
              <w:t> </w:t>
            </w:r>
            <w:r w:rsidRPr="00A709B1">
              <w:fldChar w:fldCharType="end"/>
            </w:r>
            <w:bookmarkEnd w:id="142"/>
          </w:p>
        </w:tc>
      </w:tr>
      <w:tr w:rsidR="0067285E" w:rsidRPr="00A709B1" w:rsidTr="008D06BF">
        <w:trPr>
          <w:trHeight w:val="360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A709B1" w:rsidRDefault="0067285E"/>
        </w:tc>
      </w:tr>
      <w:tr w:rsidR="0067285E" w:rsidRPr="00A709B1" w:rsidTr="008D06BF">
        <w:trPr>
          <w:trHeight w:val="360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5E" w:rsidRPr="003354B3" w:rsidRDefault="008D06BF">
            <w:pPr>
              <w:rPr>
                <w:rFonts w:ascii="Open Sans" w:hAnsi="Open Sans" w:cs="Open Sans"/>
                <w:sz w:val="22"/>
                <w:szCs w:val="22"/>
              </w:rPr>
            </w:pPr>
            <w:r w:rsidRPr="003354B3">
              <w:rPr>
                <w:rFonts w:ascii="Open Sans" w:hAnsi="Open Sans" w:cs="Open Sans"/>
                <w:sz w:val="22"/>
                <w:szCs w:val="22"/>
              </w:rPr>
              <w:t>Unterschrift:</w:t>
            </w:r>
          </w:p>
        </w:tc>
      </w:tr>
    </w:tbl>
    <w:p w:rsidR="0067285E" w:rsidRPr="00A709B1" w:rsidRDefault="0067285E"/>
    <w:sectPr w:rsidR="0067285E" w:rsidRPr="00A709B1" w:rsidSect="00A709B1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characterSpacingControl w:val="doNotCompress"/>
  <w:compat/>
  <w:rsids>
    <w:rsidRoot w:val="008D06BF"/>
    <w:rsid w:val="001C1066"/>
    <w:rsid w:val="003354B3"/>
    <w:rsid w:val="003D4A13"/>
    <w:rsid w:val="0067285E"/>
    <w:rsid w:val="00851C99"/>
    <w:rsid w:val="008D06BF"/>
    <w:rsid w:val="00A709B1"/>
    <w:rsid w:val="00C4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066"/>
    <w:rPr>
      <w:rFonts w:ascii="Arial Narrow" w:hAnsi="Arial Narrow" w:cs="Arial Narrow"/>
      <w:color w:val="333333"/>
      <w:sz w:val="18"/>
      <w:szCs w:val="18"/>
    </w:rPr>
  </w:style>
  <w:style w:type="paragraph" w:styleId="berschrift1">
    <w:name w:val="heading 1"/>
    <w:basedOn w:val="Standard"/>
    <w:next w:val="Standard"/>
    <w:qFormat/>
    <w:rsid w:val="001C1066"/>
    <w:pPr>
      <w:spacing w:after="500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C1066"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Standard"/>
    <w:rsid w:val="001C1066"/>
    <w:pPr>
      <w:jc w:val="center"/>
    </w:pPr>
    <w:rPr>
      <w:lang w:bidi="de-DE"/>
    </w:rPr>
  </w:style>
  <w:style w:type="paragraph" w:customStyle="1" w:styleId="Anzahl">
    <w:name w:val="Anzahl"/>
    <w:basedOn w:val="Standard"/>
    <w:rsid w:val="001C1066"/>
    <w:pPr>
      <w:jc w:val="right"/>
    </w:pPr>
    <w:rPr>
      <w:lang w:bidi="de-DE"/>
    </w:rPr>
  </w:style>
  <w:style w:type="table" w:customStyle="1" w:styleId="NormaleTabelle1">
    <w:name w:val="Normale Tabelle1"/>
    <w:semiHidden/>
    <w:rsid w:val="001C106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">
    <w:name w:val="Tabellengitter"/>
    <w:basedOn w:val="NormaleTabelle"/>
    <w:rsid w:val="001C1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rsid w:val="008D0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sten\AppData\Roaming\Microsoft\Templates\Inventuraufnahmelis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Inventuraufnahmeliste.dot</Template>
  <TotalTime>0</TotalTime>
  <Pages>1</Pages>
  <Words>476</Words>
  <Characters>2607</Characters>
  <Application>Microsoft Office Word</Application>
  <DocSecurity>0</DocSecurity>
  <Lines>521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Inventuraufnahmeliste</vt:lpstr>
    </vt:vector>
  </TitlesOfParts>
  <Company>Microsoft Corporation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Carsten</cp:lastModifiedBy>
  <cp:revision>3</cp:revision>
  <cp:lastPrinted>2006-12-07T09:25:00Z</cp:lastPrinted>
  <dcterms:created xsi:type="dcterms:W3CDTF">2014-12-29T17:40:00Z</dcterms:created>
  <dcterms:modified xsi:type="dcterms:W3CDTF">2014-12-29T17:51:00Z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TC102104831031</vt:lpwstr>
  </property>
</Properties>
</file>